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54E" w:rsidRDefault="000F054E" w:rsidP="000F054E">
      <w:pPr>
        <w:pStyle w:val="ListParagraph"/>
        <w:numPr>
          <w:ilvl w:val="0"/>
          <w:numId w:val="1"/>
        </w:numPr>
      </w:pPr>
      <w:r w:rsidRPr="00A50850">
        <w:rPr>
          <w:highlight w:val="yellow"/>
        </w:rPr>
        <w:t xml:space="preserve">Add Loading image on Case Management, Patient </w:t>
      </w:r>
      <w:proofErr w:type="spellStart"/>
      <w:r w:rsidRPr="00A50850">
        <w:rPr>
          <w:highlight w:val="yellow"/>
        </w:rPr>
        <w:t>Mnagement</w:t>
      </w:r>
      <w:proofErr w:type="spellEnd"/>
      <w:r w:rsidRPr="00A50850">
        <w:rPr>
          <w:highlight w:val="yellow"/>
        </w:rPr>
        <w:t xml:space="preserve"> </w:t>
      </w:r>
      <w:proofErr w:type="spellStart"/>
      <w:proofErr w:type="gramStart"/>
      <w:r w:rsidRPr="00A50850">
        <w:rPr>
          <w:highlight w:val="yellow"/>
        </w:rPr>
        <w:t>etc</w:t>
      </w:r>
      <w:proofErr w:type="spellEnd"/>
      <w:r w:rsidRPr="00A50850">
        <w:rPr>
          <w:highlight w:val="yellow"/>
        </w:rPr>
        <w:t xml:space="preserve"> .</w:t>
      </w:r>
      <w:proofErr w:type="gramEnd"/>
      <w:r w:rsidRPr="00A50850">
        <w:rPr>
          <w:highlight w:val="yellow"/>
        </w:rPr>
        <w:t xml:space="preserve"> The list gets changes which</w:t>
      </w:r>
      <w:r>
        <w:t xml:space="preserve"> </w:t>
      </w:r>
      <w:proofErr w:type="spellStart"/>
      <w:r>
        <w:t>donenot</w:t>
      </w:r>
      <w:proofErr w:type="spellEnd"/>
      <w:r>
        <w:t xml:space="preserve"> look good </w:t>
      </w:r>
      <w:r>
        <w:rPr>
          <w:noProof/>
        </w:rPr>
        <w:drawing>
          <wp:inline distT="0" distB="0" distL="0" distR="0" wp14:anchorId="0D555D8B" wp14:editId="1EF243DD">
            <wp:extent cx="741600" cy="546634"/>
            <wp:effectExtent l="0" t="0" r="1905" b="6350"/>
            <wp:docPr id="5" name="Picture 5" descr="http://www.jqueryscript.net/images/jQuery-Ajax-Loading-Overlay-with-Loading-Text-Spinner-Plug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jqueryscript.net/images/jQuery-Ajax-Loading-Overlay-with-Loading-Text-Spinner-Plugin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366" cy="5464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054E" w:rsidRDefault="000F054E" w:rsidP="000F054E">
      <w:pPr>
        <w:pStyle w:val="ListParagraph"/>
      </w:pPr>
    </w:p>
    <w:p w:rsidR="000F054E" w:rsidRDefault="000F054E" w:rsidP="000F054E">
      <w:pPr>
        <w:pStyle w:val="List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1972800</wp:posOffset>
                </wp:positionH>
                <wp:positionV relativeFrom="paragraph">
                  <wp:posOffset>767355</wp:posOffset>
                </wp:positionV>
                <wp:extent cx="1353600" cy="1173600"/>
                <wp:effectExtent l="0" t="0" r="18415" b="2667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600" cy="1173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054E" w:rsidRDefault="000F054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D555D8B" wp14:editId="1EF243DD">
                                  <wp:extent cx="1279608" cy="943200"/>
                                  <wp:effectExtent l="0" t="0" r="0" b="9525"/>
                                  <wp:docPr id="2" name="Picture 2" descr="http://www.jqueryscript.net/images/jQuery-Ajax-Loading-Overlay-with-Loading-Text-Spinner-Plugin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9" descr="http://www.jqueryscript.net/images/jQuery-Ajax-Loading-Overlay-with-Loading-Text-Spinner-Plugin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79204" cy="94290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155.35pt;margin-top:60.4pt;width:106.6pt;height:92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" fillcolor="white [3201]" strokeweight=".5pt">
                <v:textbox>
                  <w:txbxContent>
                    <w:p w:rsidR="000F054E" w:rsidRDefault="000F054E">
                      <w:r>
                        <w:rPr>
                          <w:noProof/>
                        </w:rPr>
                        <w:drawing>
                          <wp:inline distT="0" distB="0" distL="0" distR="0" wp14:anchorId="0D555D8B" wp14:editId="1EF243DD">
                            <wp:extent cx="1279608" cy="943200"/>
                            <wp:effectExtent l="0" t="0" r="0" b="9525"/>
                            <wp:docPr id="2" name="Picture 2" descr="http://www.jqueryscript.net/images/jQuery-Ajax-Loading-Overlay-with-Loading-Text-Spinner-Plugin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9" descr="http://www.jqueryscript.net/images/jQuery-Ajax-Loading-Overlay-with-Loading-Text-Spinner-Plugin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79204" cy="94290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5F1CEAFE" wp14:editId="736FEEBC">
            <wp:extent cx="4162372" cy="2340000"/>
            <wp:effectExtent l="0" t="0" r="0" b="317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63083" cy="234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054E" w:rsidRDefault="000F054E" w:rsidP="000F054E">
      <w:pPr>
        <w:pStyle w:val="ListParagraph"/>
      </w:pPr>
    </w:p>
    <w:p w:rsidR="000F054E" w:rsidRPr="00FC1992" w:rsidRDefault="007E3FA5" w:rsidP="000F054E">
      <w:pPr>
        <w:pStyle w:val="ListParagraph"/>
        <w:numPr>
          <w:ilvl w:val="0"/>
          <w:numId w:val="1"/>
        </w:numPr>
        <w:rPr>
          <w:highlight w:val="red"/>
        </w:rPr>
      </w:pPr>
      <w:r w:rsidRPr="00FC1992">
        <w:rPr>
          <w:highlight w:val="red"/>
        </w:rPr>
        <w:t xml:space="preserve">Add Scroll to app pages </w:t>
      </w:r>
    </w:p>
    <w:p w:rsidR="007E3FA5" w:rsidRDefault="007E3FA5" w:rsidP="007E3FA5">
      <w:pPr>
        <w:pStyle w:val="ListParagraph"/>
      </w:pPr>
      <w:r>
        <w:rPr>
          <w:noProof/>
        </w:rPr>
        <w:drawing>
          <wp:inline distT="0" distB="0" distL="0" distR="0" wp14:anchorId="519BD317" wp14:editId="66CF122E">
            <wp:extent cx="4089600" cy="2299089"/>
            <wp:effectExtent l="0" t="0" r="6350" b="635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090298" cy="2299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054E" w:rsidRDefault="000F054E" w:rsidP="000F054E">
      <w:pPr>
        <w:pStyle w:val="ListParagraph"/>
      </w:pPr>
    </w:p>
    <w:p w:rsidR="000F054E" w:rsidRPr="00FC1992" w:rsidRDefault="007E3FA5" w:rsidP="000F054E">
      <w:pPr>
        <w:pStyle w:val="ListParagraph"/>
        <w:numPr>
          <w:ilvl w:val="0"/>
          <w:numId w:val="1"/>
        </w:numPr>
        <w:rPr>
          <w:highlight w:val="red"/>
        </w:rPr>
      </w:pPr>
      <w:r w:rsidRPr="00FC1992">
        <w:rPr>
          <w:highlight w:val="red"/>
        </w:rPr>
        <w:t xml:space="preserve">Date field not updated in Edit </w:t>
      </w:r>
    </w:p>
    <w:p w:rsidR="007E3FA5" w:rsidRDefault="007E3FA5" w:rsidP="007E3FA5">
      <w:pPr>
        <w:pStyle w:val="ListParagraph"/>
      </w:pPr>
      <w:r>
        <w:rPr>
          <w:noProof/>
        </w:rPr>
        <w:lastRenderedPageBreak/>
        <w:drawing>
          <wp:inline distT="0" distB="0" distL="0" distR="0">
            <wp:extent cx="5939790" cy="3398520"/>
            <wp:effectExtent l="0" t="0" r="381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3398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054E" w:rsidRDefault="000F054E" w:rsidP="000F054E">
      <w:pPr>
        <w:pStyle w:val="ListParagraph"/>
      </w:pPr>
    </w:p>
    <w:p w:rsidR="000F054E" w:rsidRPr="00FC1992" w:rsidRDefault="00F37899" w:rsidP="000F054E">
      <w:pPr>
        <w:pStyle w:val="ListParagraph"/>
        <w:numPr>
          <w:ilvl w:val="0"/>
          <w:numId w:val="1"/>
        </w:numPr>
        <w:rPr>
          <w:highlight w:val="red"/>
        </w:rPr>
      </w:pPr>
      <w:r w:rsidRPr="00FC1992">
        <w:rPr>
          <w:highlight w:val="red"/>
        </w:rPr>
        <w:t>Case Management should have “</w:t>
      </w:r>
      <w:proofErr w:type="spellStart"/>
      <w:r w:rsidRPr="00FC1992">
        <w:rPr>
          <w:highlight w:val="red"/>
        </w:rPr>
        <w:t>CaseID</w:t>
      </w:r>
      <w:proofErr w:type="spellEnd"/>
      <w:r w:rsidRPr="00FC1992">
        <w:rPr>
          <w:highlight w:val="red"/>
        </w:rPr>
        <w:t xml:space="preserve"> “ , then “Patient name” </w:t>
      </w:r>
    </w:p>
    <w:p w:rsidR="00E17CB0" w:rsidRPr="00FC1992" w:rsidRDefault="00E17CB0" w:rsidP="000F054E">
      <w:pPr>
        <w:pStyle w:val="ListParagraph"/>
        <w:numPr>
          <w:ilvl w:val="0"/>
          <w:numId w:val="1"/>
        </w:numPr>
        <w:rPr>
          <w:highlight w:val="red"/>
        </w:rPr>
      </w:pPr>
      <w:r w:rsidRPr="00FC1992">
        <w:rPr>
          <w:highlight w:val="red"/>
        </w:rPr>
        <w:t>Indicate Mandatory Fields on Payment reports</w:t>
      </w:r>
    </w:p>
    <w:p w:rsidR="00E17CB0" w:rsidRDefault="00E17CB0" w:rsidP="00E17CB0">
      <w:pPr>
        <w:pStyle w:val="ListParagraph"/>
      </w:pPr>
    </w:p>
    <w:p w:rsidR="00E17CB0" w:rsidRDefault="00E17CB0" w:rsidP="00E17CB0">
      <w:pPr>
        <w:pStyle w:val="ListParagraph"/>
      </w:pPr>
      <w:r>
        <w:rPr>
          <w:noProof/>
        </w:rPr>
        <w:drawing>
          <wp:inline distT="0" distB="0" distL="0" distR="0">
            <wp:extent cx="3850761" cy="2455200"/>
            <wp:effectExtent l="0" t="0" r="0" b="254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0700" cy="2455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1801" w:rsidRDefault="00FE1801" w:rsidP="00E17CB0">
      <w:pPr>
        <w:pStyle w:val="ListParagraph"/>
      </w:pPr>
    </w:p>
    <w:p w:rsidR="00FE1801" w:rsidRDefault="00FE1801" w:rsidP="00E17CB0">
      <w:pPr>
        <w:pStyle w:val="ListParagraph"/>
      </w:pPr>
    </w:p>
    <w:p w:rsidR="00FE1801" w:rsidRPr="00FC1992" w:rsidRDefault="00FE1801" w:rsidP="00FE1801">
      <w:pPr>
        <w:pStyle w:val="ListParagraph"/>
        <w:numPr>
          <w:ilvl w:val="0"/>
          <w:numId w:val="1"/>
        </w:numPr>
        <w:rPr>
          <w:highlight w:val="red"/>
        </w:rPr>
      </w:pPr>
      <w:r w:rsidRPr="00FC1992">
        <w:rPr>
          <w:highlight w:val="red"/>
        </w:rPr>
        <w:t>Show Mandatory fields</w:t>
      </w:r>
      <w:r w:rsidR="00A50850">
        <w:rPr>
          <w:highlight w:val="red"/>
        </w:rPr>
        <w:t xml:space="preserve"> on all pages </w:t>
      </w:r>
      <w:r w:rsidRPr="00FC1992">
        <w:rPr>
          <w:highlight w:val="red"/>
        </w:rPr>
        <w:t xml:space="preserve"> </w:t>
      </w:r>
    </w:p>
    <w:p w:rsidR="00FE1801" w:rsidRDefault="00FE1801" w:rsidP="00FE1801">
      <w:r>
        <w:rPr>
          <w:noProof/>
        </w:rPr>
        <w:lastRenderedPageBreak/>
        <w:drawing>
          <wp:inline distT="0" distB="0" distL="0" distR="0" wp14:anchorId="60550052" wp14:editId="1291A506">
            <wp:extent cx="5943600" cy="334137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0DCC" w:rsidRDefault="004A0DCC" w:rsidP="00FE1801"/>
    <w:p w:rsidR="004A0DCC" w:rsidRPr="00FC1992" w:rsidRDefault="004A0DCC" w:rsidP="004A0DCC">
      <w:pPr>
        <w:pStyle w:val="ListParagraph"/>
        <w:numPr>
          <w:ilvl w:val="0"/>
          <w:numId w:val="1"/>
        </w:numPr>
        <w:rPr>
          <w:highlight w:val="red"/>
        </w:rPr>
      </w:pPr>
      <w:proofErr w:type="spellStart"/>
      <w:r w:rsidRPr="00FC1992">
        <w:rPr>
          <w:highlight w:val="red"/>
        </w:rPr>
        <w:t>Goto</w:t>
      </w:r>
      <w:proofErr w:type="spellEnd"/>
      <w:r w:rsidRPr="00FC1992">
        <w:rPr>
          <w:highlight w:val="red"/>
        </w:rPr>
        <w:t xml:space="preserve"> Case </w:t>
      </w:r>
      <w:proofErr w:type="gramStart"/>
      <w:r w:rsidRPr="00FC1992">
        <w:rPr>
          <w:highlight w:val="red"/>
        </w:rPr>
        <w:t>142 .</w:t>
      </w:r>
      <w:proofErr w:type="gramEnd"/>
      <w:r w:rsidRPr="00FC1992">
        <w:rPr>
          <w:highlight w:val="red"/>
        </w:rPr>
        <w:t xml:space="preserve">  Click on “Assign New Doctor” and </w:t>
      </w:r>
      <w:proofErr w:type="gramStart"/>
      <w:r w:rsidRPr="00FC1992">
        <w:rPr>
          <w:highlight w:val="red"/>
        </w:rPr>
        <w:t>Save .</w:t>
      </w:r>
      <w:proofErr w:type="gramEnd"/>
      <w:r w:rsidRPr="00FC1992">
        <w:rPr>
          <w:highlight w:val="red"/>
        </w:rPr>
        <w:t xml:space="preserve"> </w:t>
      </w:r>
      <w:proofErr w:type="gramStart"/>
      <w:r w:rsidRPr="00FC1992">
        <w:rPr>
          <w:highlight w:val="red"/>
        </w:rPr>
        <w:t>Error .</w:t>
      </w:r>
      <w:proofErr w:type="gramEnd"/>
      <w:r w:rsidRPr="00FC1992">
        <w:rPr>
          <w:highlight w:val="red"/>
        </w:rPr>
        <w:t xml:space="preserve"> </w:t>
      </w:r>
      <w:proofErr w:type="gramStart"/>
      <w:r w:rsidRPr="00FC1992">
        <w:rPr>
          <w:highlight w:val="red"/>
        </w:rPr>
        <w:t>user</w:t>
      </w:r>
      <w:proofErr w:type="gramEnd"/>
      <w:r w:rsidRPr="00FC1992">
        <w:rPr>
          <w:highlight w:val="red"/>
        </w:rPr>
        <w:t xml:space="preserve"> cannot go ahead. </w:t>
      </w:r>
    </w:p>
    <w:p w:rsidR="004A0DCC" w:rsidRDefault="004A0DCC" w:rsidP="004A0DCC">
      <w:r>
        <w:rPr>
          <w:noProof/>
        </w:rPr>
        <w:drawing>
          <wp:inline distT="0" distB="0" distL="0" distR="0" wp14:anchorId="780B0E22" wp14:editId="79CD8BD6">
            <wp:extent cx="5943600" cy="334137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0DCC" w:rsidRDefault="004A0DCC" w:rsidP="00A76022">
      <w:pPr>
        <w:pStyle w:val="ListParagraph"/>
        <w:numPr>
          <w:ilvl w:val="0"/>
          <w:numId w:val="1"/>
        </w:numPr>
      </w:pPr>
      <w:bookmarkStart w:id="0" w:name="_GoBack"/>
      <w:bookmarkEnd w:id="0"/>
      <w:r>
        <w:t xml:space="preserve">“Submit” not working on Case 143 </w:t>
      </w:r>
    </w:p>
    <w:p w:rsidR="004A0DCC" w:rsidRDefault="004A0DCC" w:rsidP="00084916">
      <w:pPr>
        <w:pStyle w:val="ListParagraph"/>
      </w:pPr>
    </w:p>
    <w:p w:rsidR="0093280D" w:rsidRPr="0093280D" w:rsidRDefault="0093280D" w:rsidP="0093280D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93280D">
        <w:rPr>
          <w:rFonts w:ascii="Arial" w:eastAsia="Times New Roman" w:hAnsi="Arial" w:cs="Arial"/>
          <w:color w:val="222222"/>
          <w:sz w:val="19"/>
          <w:szCs w:val="19"/>
        </w:rPr>
        <w:lastRenderedPageBreak/>
        <w:t>Choose file to allow only Image file</w:t>
      </w:r>
      <w:r>
        <w:rPr>
          <w:rFonts w:ascii="Arial" w:eastAsia="Times New Roman" w:hAnsi="Arial" w:cs="Arial"/>
          <w:color w:val="222222"/>
          <w:sz w:val="19"/>
          <w:szCs w:val="19"/>
        </w:rPr>
        <w:t xml:space="preserve">s </w:t>
      </w:r>
      <w:proofErr w:type="gramStart"/>
      <w:r>
        <w:rPr>
          <w:rFonts w:ascii="Arial" w:eastAsia="Times New Roman" w:hAnsi="Arial" w:cs="Arial"/>
          <w:color w:val="222222"/>
          <w:sz w:val="19"/>
          <w:szCs w:val="19"/>
        </w:rPr>
        <w:t>( jpg</w:t>
      </w:r>
      <w:proofErr w:type="gramEnd"/>
      <w:r>
        <w:rPr>
          <w:rFonts w:ascii="Arial" w:eastAsia="Times New Roman" w:hAnsi="Arial" w:cs="Arial"/>
          <w:color w:val="222222"/>
          <w:sz w:val="19"/>
          <w:szCs w:val="19"/>
        </w:rPr>
        <w:t xml:space="preserve"> , jpeg and </w:t>
      </w:r>
      <w:proofErr w:type="spellStart"/>
      <w:r>
        <w:rPr>
          <w:rFonts w:ascii="Arial" w:eastAsia="Times New Roman" w:hAnsi="Arial" w:cs="Arial"/>
          <w:color w:val="222222"/>
          <w:sz w:val="19"/>
          <w:szCs w:val="19"/>
        </w:rPr>
        <w:t>png</w:t>
      </w:r>
      <w:proofErr w:type="spellEnd"/>
      <w:r>
        <w:rPr>
          <w:rFonts w:ascii="Arial" w:eastAsia="Times New Roman" w:hAnsi="Arial" w:cs="Arial"/>
          <w:color w:val="222222"/>
          <w:sz w:val="19"/>
          <w:szCs w:val="19"/>
        </w:rPr>
        <w:t xml:space="preserve"> ) </w:t>
      </w:r>
      <w:r w:rsidRPr="0093280D">
        <w:rPr>
          <w:rFonts w:ascii="Arial" w:eastAsia="Times New Roman" w:hAnsi="Arial" w:cs="Arial"/>
          <w:color w:val="222222"/>
          <w:sz w:val="19"/>
          <w:szCs w:val="19"/>
        </w:rPr>
        <w:t xml:space="preserve"> for profile section of any user. Do not show all file types</w:t>
      </w:r>
      <w:r>
        <w:rPr>
          <w:rFonts w:ascii="Arial" w:eastAsia="Times New Roman" w:hAnsi="Arial" w:cs="Arial"/>
          <w:color w:val="222222"/>
          <w:sz w:val="19"/>
          <w:szCs w:val="19"/>
        </w:rPr>
        <w:t>.</w:t>
      </w:r>
    </w:p>
    <w:p w:rsidR="0093280D" w:rsidRPr="0093280D" w:rsidRDefault="0093280D" w:rsidP="0093280D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93280D">
        <w:rPr>
          <w:rFonts w:ascii="Arial" w:eastAsia="Times New Roman" w:hAnsi="Arial" w:cs="Arial"/>
          <w:color w:val="222222"/>
          <w:sz w:val="19"/>
          <w:szCs w:val="19"/>
        </w:rPr>
        <w:t>Postal code should allow only numeric and not alphanumeric. Just numbers to be taken</w:t>
      </w:r>
    </w:p>
    <w:p w:rsidR="0093280D" w:rsidRPr="00FC1992" w:rsidRDefault="0093280D" w:rsidP="0093280D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highlight w:val="red"/>
        </w:rPr>
      </w:pPr>
      <w:r w:rsidRPr="00FC1992">
        <w:rPr>
          <w:rFonts w:ascii="Arial" w:eastAsia="Times New Roman" w:hAnsi="Arial" w:cs="Arial"/>
          <w:color w:val="222222"/>
          <w:sz w:val="19"/>
          <w:szCs w:val="19"/>
          <w:highlight w:val="red"/>
        </w:rPr>
        <w:t xml:space="preserve">Select all option for active and inactive users. </w:t>
      </w:r>
      <w:proofErr w:type="gramStart"/>
      <w:r w:rsidRPr="00FC1992">
        <w:rPr>
          <w:rFonts w:ascii="Arial" w:eastAsia="Times New Roman" w:hAnsi="Arial" w:cs="Arial"/>
          <w:color w:val="222222"/>
          <w:sz w:val="19"/>
          <w:szCs w:val="19"/>
          <w:highlight w:val="red"/>
        </w:rPr>
        <w:t>corporate</w:t>
      </w:r>
      <w:proofErr w:type="gramEnd"/>
      <w:r w:rsidRPr="00FC1992">
        <w:rPr>
          <w:rFonts w:ascii="Arial" w:eastAsia="Times New Roman" w:hAnsi="Arial" w:cs="Arial"/>
          <w:color w:val="222222"/>
          <w:sz w:val="19"/>
          <w:szCs w:val="19"/>
          <w:highlight w:val="red"/>
        </w:rPr>
        <w:t xml:space="preserve"> module. should be able to activate and deactivate all</w:t>
      </w:r>
    </w:p>
    <w:p w:rsidR="0093280D" w:rsidRPr="0093280D" w:rsidRDefault="0093280D" w:rsidP="0093280D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93280D">
        <w:rPr>
          <w:rFonts w:ascii="Arial" w:eastAsia="Times New Roman" w:hAnsi="Arial" w:cs="Arial"/>
          <w:color w:val="222222"/>
          <w:sz w:val="19"/>
          <w:szCs w:val="19"/>
        </w:rPr>
        <w:t>Allow CSV for all upload formats. Don’t use XLS and XSLX. Just allow CSV</w:t>
      </w:r>
    </w:p>
    <w:p w:rsidR="0093280D" w:rsidRPr="0093280D" w:rsidRDefault="0093280D" w:rsidP="0093280D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>
        <w:rPr>
          <w:rFonts w:ascii="Arial" w:eastAsia="Times New Roman" w:hAnsi="Arial" w:cs="Arial"/>
          <w:color w:val="222222"/>
          <w:sz w:val="19"/>
          <w:szCs w:val="19"/>
        </w:rPr>
        <w:t xml:space="preserve">Add “Activate “ and “Inactive” in </w:t>
      </w:r>
      <w:r w:rsidRPr="0093280D">
        <w:rPr>
          <w:rFonts w:ascii="Arial" w:eastAsia="Times New Roman" w:hAnsi="Arial" w:cs="Arial"/>
          <w:color w:val="222222"/>
          <w:sz w:val="19"/>
          <w:szCs w:val="19"/>
        </w:rPr>
        <w:t>the user dashboard </w:t>
      </w:r>
    </w:p>
    <w:p w:rsidR="0093280D" w:rsidRPr="00FC1992" w:rsidRDefault="0093280D" w:rsidP="0093280D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highlight w:val="red"/>
        </w:rPr>
      </w:pPr>
      <w:r w:rsidRPr="00FC1992">
        <w:rPr>
          <w:rFonts w:ascii="Arial" w:eastAsia="Times New Roman" w:hAnsi="Arial" w:cs="Arial"/>
          <w:color w:val="222222"/>
          <w:sz w:val="19"/>
          <w:szCs w:val="19"/>
          <w:highlight w:val="red"/>
        </w:rPr>
        <w:t>Number and color coding of the steps. Case management etc…status of the case should flow with number change and color change of the button.</w:t>
      </w:r>
    </w:p>
    <w:p w:rsidR="0093280D" w:rsidRPr="00FC1992" w:rsidRDefault="0093280D" w:rsidP="0093280D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highlight w:val="red"/>
        </w:rPr>
      </w:pPr>
      <w:r w:rsidRPr="00FC1992">
        <w:rPr>
          <w:rFonts w:ascii="Arial" w:eastAsia="Times New Roman" w:hAnsi="Arial" w:cs="Arial"/>
          <w:color w:val="222222"/>
          <w:sz w:val="19"/>
          <w:szCs w:val="19"/>
          <w:highlight w:val="red"/>
        </w:rPr>
        <w:t>Redirection to be fixed after documents are attached in the case management</w:t>
      </w:r>
    </w:p>
    <w:p w:rsidR="0093280D" w:rsidRPr="00FC1992" w:rsidRDefault="0093280D" w:rsidP="0093280D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highlight w:val="red"/>
        </w:rPr>
      </w:pPr>
      <w:r w:rsidRPr="00FC1992">
        <w:rPr>
          <w:rFonts w:ascii="Arial" w:eastAsia="Times New Roman" w:hAnsi="Arial" w:cs="Arial"/>
          <w:color w:val="222222"/>
          <w:sz w:val="19"/>
          <w:szCs w:val="19"/>
          <w:highlight w:val="red"/>
        </w:rPr>
        <w:t>Error on insurance request form after submitting details in patient module….</w:t>
      </w:r>
      <w:proofErr w:type="spellStart"/>
      <w:r w:rsidRPr="00FC1992">
        <w:rPr>
          <w:rFonts w:ascii="Arial" w:eastAsia="Times New Roman" w:hAnsi="Arial" w:cs="Arial"/>
          <w:color w:val="222222"/>
          <w:sz w:val="19"/>
          <w:szCs w:val="19"/>
          <w:highlight w:val="red"/>
        </w:rPr>
        <w:t>email_cc</w:t>
      </w:r>
      <w:proofErr w:type="spellEnd"/>
    </w:p>
    <w:p w:rsidR="0093280D" w:rsidRDefault="0093280D" w:rsidP="0093280D">
      <w:pPr>
        <w:pStyle w:val="ListParagraph"/>
      </w:pPr>
    </w:p>
    <w:p w:rsidR="0093280D" w:rsidRDefault="0093280D" w:rsidP="00084916">
      <w:pPr>
        <w:pStyle w:val="ListParagraph"/>
      </w:pPr>
    </w:p>
    <w:sectPr w:rsidR="009328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9F25DE"/>
    <w:multiLevelType w:val="hybridMultilevel"/>
    <w:tmpl w:val="D8A021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CC2393"/>
    <w:multiLevelType w:val="hybridMultilevel"/>
    <w:tmpl w:val="1CB6D3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0455"/>
    <w:multiLevelType w:val="hybridMultilevel"/>
    <w:tmpl w:val="AD90F0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264671"/>
    <w:multiLevelType w:val="hybridMultilevel"/>
    <w:tmpl w:val="AD90F0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59A"/>
    <w:rsid w:val="00005AE2"/>
    <w:rsid w:val="00012C4E"/>
    <w:rsid w:val="00035BF5"/>
    <w:rsid w:val="00051EBB"/>
    <w:rsid w:val="00061E47"/>
    <w:rsid w:val="00072E15"/>
    <w:rsid w:val="00084916"/>
    <w:rsid w:val="000B5B1E"/>
    <w:rsid w:val="000D2A3F"/>
    <w:rsid w:val="000D2DBC"/>
    <w:rsid w:val="000E5933"/>
    <w:rsid w:val="000F054E"/>
    <w:rsid w:val="0010076F"/>
    <w:rsid w:val="00156DA7"/>
    <w:rsid w:val="00172392"/>
    <w:rsid w:val="001972C2"/>
    <w:rsid w:val="001B5AE2"/>
    <w:rsid w:val="001D3ECC"/>
    <w:rsid w:val="001D40AC"/>
    <w:rsid w:val="00231441"/>
    <w:rsid w:val="00267664"/>
    <w:rsid w:val="00267A3E"/>
    <w:rsid w:val="00284C75"/>
    <w:rsid w:val="002976E1"/>
    <w:rsid w:val="002A059A"/>
    <w:rsid w:val="002B30D1"/>
    <w:rsid w:val="002B4A41"/>
    <w:rsid w:val="002F2549"/>
    <w:rsid w:val="003317EC"/>
    <w:rsid w:val="00355DEA"/>
    <w:rsid w:val="00357FAD"/>
    <w:rsid w:val="00363237"/>
    <w:rsid w:val="00375B0C"/>
    <w:rsid w:val="00383FC7"/>
    <w:rsid w:val="00390D41"/>
    <w:rsid w:val="00393E36"/>
    <w:rsid w:val="003A4CBA"/>
    <w:rsid w:val="003B0C82"/>
    <w:rsid w:val="003C77D1"/>
    <w:rsid w:val="003D5A0D"/>
    <w:rsid w:val="00411356"/>
    <w:rsid w:val="004172A4"/>
    <w:rsid w:val="00445146"/>
    <w:rsid w:val="00453693"/>
    <w:rsid w:val="004A0DCC"/>
    <w:rsid w:val="004C0BDF"/>
    <w:rsid w:val="004C575D"/>
    <w:rsid w:val="004D6F17"/>
    <w:rsid w:val="00507FA5"/>
    <w:rsid w:val="00514058"/>
    <w:rsid w:val="00531045"/>
    <w:rsid w:val="005831DC"/>
    <w:rsid w:val="005C42A8"/>
    <w:rsid w:val="005D6D08"/>
    <w:rsid w:val="00602B9F"/>
    <w:rsid w:val="00650CD5"/>
    <w:rsid w:val="006572CD"/>
    <w:rsid w:val="006632ED"/>
    <w:rsid w:val="0066634B"/>
    <w:rsid w:val="006863BD"/>
    <w:rsid w:val="00694CE8"/>
    <w:rsid w:val="006D4720"/>
    <w:rsid w:val="006E0381"/>
    <w:rsid w:val="006E2798"/>
    <w:rsid w:val="00715007"/>
    <w:rsid w:val="00725327"/>
    <w:rsid w:val="00733DB4"/>
    <w:rsid w:val="0075549A"/>
    <w:rsid w:val="00761259"/>
    <w:rsid w:val="00781221"/>
    <w:rsid w:val="007A1A41"/>
    <w:rsid w:val="007B22EB"/>
    <w:rsid w:val="007B4148"/>
    <w:rsid w:val="007E3D41"/>
    <w:rsid w:val="007E3FA5"/>
    <w:rsid w:val="007E632E"/>
    <w:rsid w:val="008046E7"/>
    <w:rsid w:val="008166D3"/>
    <w:rsid w:val="00833C2E"/>
    <w:rsid w:val="008367F4"/>
    <w:rsid w:val="00842EC4"/>
    <w:rsid w:val="00843AAE"/>
    <w:rsid w:val="00851CCF"/>
    <w:rsid w:val="008651A0"/>
    <w:rsid w:val="00891302"/>
    <w:rsid w:val="008A73E4"/>
    <w:rsid w:val="008E6932"/>
    <w:rsid w:val="008F53F8"/>
    <w:rsid w:val="00903C5A"/>
    <w:rsid w:val="009050C5"/>
    <w:rsid w:val="009205C4"/>
    <w:rsid w:val="0093280D"/>
    <w:rsid w:val="0093305A"/>
    <w:rsid w:val="00950A08"/>
    <w:rsid w:val="009567A2"/>
    <w:rsid w:val="0096574B"/>
    <w:rsid w:val="00982CC1"/>
    <w:rsid w:val="00984FE0"/>
    <w:rsid w:val="00990733"/>
    <w:rsid w:val="009B0A97"/>
    <w:rsid w:val="009C471E"/>
    <w:rsid w:val="009F5C97"/>
    <w:rsid w:val="00A07FD6"/>
    <w:rsid w:val="00A237DC"/>
    <w:rsid w:val="00A347BA"/>
    <w:rsid w:val="00A46B98"/>
    <w:rsid w:val="00A50850"/>
    <w:rsid w:val="00A76022"/>
    <w:rsid w:val="00A95847"/>
    <w:rsid w:val="00AC65FB"/>
    <w:rsid w:val="00AE606C"/>
    <w:rsid w:val="00B04A7D"/>
    <w:rsid w:val="00B07E5C"/>
    <w:rsid w:val="00B64E49"/>
    <w:rsid w:val="00B7559A"/>
    <w:rsid w:val="00B85B6F"/>
    <w:rsid w:val="00B979A7"/>
    <w:rsid w:val="00BB7669"/>
    <w:rsid w:val="00BD2809"/>
    <w:rsid w:val="00BE6839"/>
    <w:rsid w:val="00C44A22"/>
    <w:rsid w:val="00C77E6F"/>
    <w:rsid w:val="00C93886"/>
    <w:rsid w:val="00C97408"/>
    <w:rsid w:val="00CB4723"/>
    <w:rsid w:val="00CD14F2"/>
    <w:rsid w:val="00CD43D3"/>
    <w:rsid w:val="00CF4AFA"/>
    <w:rsid w:val="00D01D64"/>
    <w:rsid w:val="00D1104C"/>
    <w:rsid w:val="00D63CDC"/>
    <w:rsid w:val="00D66C1A"/>
    <w:rsid w:val="00D9612B"/>
    <w:rsid w:val="00DA394E"/>
    <w:rsid w:val="00DA7F4B"/>
    <w:rsid w:val="00DC6508"/>
    <w:rsid w:val="00DC7570"/>
    <w:rsid w:val="00E016AA"/>
    <w:rsid w:val="00E1116D"/>
    <w:rsid w:val="00E11710"/>
    <w:rsid w:val="00E14329"/>
    <w:rsid w:val="00E17CB0"/>
    <w:rsid w:val="00E26054"/>
    <w:rsid w:val="00E27122"/>
    <w:rsid w:val="00E44E95"/>
    <w:rsid w:val="00E47F2D"/>
    <w:rsid w:val="00EA77B3"/>
    <w:rsid w:val="00EB0849"/>
    <w:rsid w:val="00EC5C44"/>
    <w:rsid w:val="00EC6B79"/>
    <w:rsid w:val="00EE1689"/>
    <w:rsid w:val="00EE1B99"/>
    <w:rsid w:val="00F13050"/>
    <w:rsid w:val="00F26F84"/>
    <w:rsid w:val="00F37899"/>
    <w:rsid w:val="00F42237"/>
    <w:rsid w:val="00F53BC4"/>
    <w:rsid w:val="00F64BA8"/>
    <w:rsid w:val="00F7747A"/>
    <w:rsid w:val="00F827FC"/>
    <w:rsid w:val="00F872A7"/>
    <w:rsid w:val="00F92FFC"/>
    <w:rsid w:val="00FB2B6F"/>
    <w:rsid w:val="00FC1992"/>
    <w:rsid w:val="00FD4ECA"/>
    <w:rsid w:val="00FE1801"/>
    <w:rsid w:val="00FE3374"/>
    <w:rsid w:val="00FF4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156D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0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059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5549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D2A3F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156DA7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156DA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156DA7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156DA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156DA7"/>
    <w:rPr>
      <w:rFonts w:ascii="Arial" w:eastAsia="Times New Roman" w:hAnsi="Arial" w:cs="Arial"/>
      <w:vanish/>
      <w:sz w:val="16"/>
      <w:szCs w:val="16"/>
    </w:rPr>
  </w:style>
  <w:style w:type="character" w:customStyle="1" w:styleId="html-tag">
    <w:name w:val="html-tag"/>
    <w:basedOn w:val="DefaultParagraphFont"/>
    <w:rsid w:val="00172392"/>
  </w:style>
  <w:style w:type="character" w:customStyle="1" w:styleId="html-attribute-name">
    <w:name w:val="html-attribute-name"/>
    <w:basedOn w:val="DefaultParagraphFont"/>
    <w:rsid w:val="00172392"/>
  </w:style>
  <w:style w:type="character" w:customStyle="1" w:styleId="html-attribute-value">
    <w:name w:val="html-attribute-value"/>
    <w:basedOn w:val="DefaultParagraphFont"/>
    <w:rsid w:val="00172392"/>
  </w:style>
  <w:style w:type="character" w:customStyle="1" w:styleId="html-comment">
    <w:name w:val="html-comment"/>
    <w:basedOn w:val="DefaultParagraphFont"/>
    <w:rsid w:val="001723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156D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0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059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5549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D2A3F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156DA7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156DA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156DA7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156DA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156DA7"/>
    <w:rPr>
      <w:rFonts w:ascii="Arial" w:eastAsia="Times New Roman" w:hAnsi="Arial" w:cs="Arial"/>
      <w:vanish/>
      <w:sz w:val="16"/>
      <w:szCs w:val="16"/>
    </w:rPr>
  </w:style>
  <w:style w:type="character" w:customStyle="1" w:styleId="html-tag">
    <w:name w:val="html-tag"/>
    <w:basedOn w:val="DefaultParagraphFont"/>
    <w:rsid w:val="00172392"/>
  </w:style>
  <w:style w:type="character" w:customStyle="1" w:styleId="html-attribute-name">
    <w:name w:val="html-attribute-name"/>
    <w:basedOn w:val="DefaultParagraphFont"/>
    <w:rsid w:val="00172392"/>
  </w:style>
  <w:style w:type="character" w:customStyle="1" w:styleId="html-attribute-value">
    <w:name w:val="html-attribute-value"/>
    <w:basedOn w:val="DefaultParagraphFont"/>
    <w:rsid w:val="00172392"/>
  </w:style>
  <w:style w:type="character" w:customStyle="1" w:styleId="html-comment">
    <w:name w:val="html-comment"/>
    <w:basedOn w:val="DefaultParagraphFont"/>
    <w:rsid w:val="001723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21575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28899">
              <w:marLeft w:val="0"/>
              <w:marRight w:val="0"/>
              <w:marTop w:val="45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015778">
                  <w:marLeft w:val="505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44737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103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939814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4727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3623166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8542344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187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704796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5221810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54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7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8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4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2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6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1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3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1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7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13" Type="http://schemas.openxmlformats.org/officeDocument/2006/relationships/image" Target="media/image7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Sunil</dc:creator>
  <cp:lastModifiedBy>Sunil</cp:lastModifiedBy>
  <cp:revision>6</cp:revision>
  <dcterms:created xsi:type="dcterms:W3CDTF">2015-09-14T12:00:00Z</dcterms:created>
  <dcterms:modified xsi:type="dcterms:W3CDTF">2015-09-24T05:13:00Z</dcterms:modified>
</cp:coreProperties>
</file>